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02" w:rsidRDefault="00ED0602" w:rsidP="00ED0602">
      <w:r>
        <w:rPr>
          <w:noProof/>
        </w:rPr>
        <mc:AlternateContent>
          <mc:Choice Requires="wps">
            <w:drawing>
              <wp:anchor distT="0" distB="0" distL="114300" distR="114300" simplePos="0" relativeHeight="251659264" behindDoc="0" locked="0" layoutInCell="1" allowOverlap="1" wp14:anchorId="059BA39E" wp14:editId="3EE0A80F">
                <wp:simplePos x="0" y="0"/>
                <wp:positionH relativeFrom="column">
                  <wp:posOffset>3585845</wp:posOffset>
                </wp:positionH>
                <wp:positionV relativeFrom="paragraph">
                  <wp:posOffset>-193675</wp:posOffset>
                </wp:positionV>
                <wp:extent cx="2552700" cy="1214755"/>
                <wp:effectExtent l="0" t="0" r="0" b="444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214755"/>
                        </a:xfrm>
                        <a:prstGeom prst="rect">
                          <a:avLst/>
                        </a:prstGeom>
                        <a:noFill/>
                        <a:ln w="9525">
                          <a:noFill/>
                          <a:miter lim="800000"/>
                          <a:headEnd/>
                          <a:tailEnd/>
                        </a:ln>
                      </wps:spPr>
                      <wps:txbx>
                        <w:txbxContent>
                          <w:p w:rsidR="00ED0602" w:rsidRDefault="00ED0602" w:rsidP="00ED0602"/>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866"/>
                            </w:tblGrid>
                            <w:tr w:rsidR="00ED0602" w:rsidRPr="00757705">
                              <w:trPr>
                                <w:trHeight w:val="432"/>
                              </w:trPr>
                              <w:tc>
                                <w:tcPr>
                                  <w:tcW w:w="1106" w:type="dxa"/>
                                  <w:shd w:val="clear" w:color="auto" w:fill="auto"/>
                                  <w:vAlign w:val="center"/>
                                </w:tcPr>
                                <w:p w:rsidR="00ED0602" w:rsidRPr="007502E5" w:rsidRDefault="00ED0602" w:rsidP="007502E5">
                                  <w:pPr>
                                    <w:jc w:val="center"/>
                                  </w:pPr>
                                  <w:r w:rsidRPr="007502E5">
                                    <w:rPr>
                                      <w:rFonts w:hint="eastAsia"/>
                                    </w:rPr>
                                    <w:t>项目类别</w:t>
                                  </w:r>
                                </w:p>
                              </w:tc>
                              <w:tc>
                                <w:tcPr>
                                  <w:tcW w:w="1866" w:type="dxa"/>
                                  <w:shd w:val="clear" w:color="auto" w:fill="auto"/>
                                  <w:vAlign w:val="center"/>
                                </w:tcPr>
                                <w:p w:rsidR="00ED0602" w:rsidRPr="007502E5" w:rsidRDefault="00ED0602" w:rsidP="007502E5">
                                  <w:pPr>
                                    <w:jc w:val="center"/>
                                    <w:rPr>
                                      <w:b/>
                                    </w:rPr>
                                  </w:pPr>
                                </w:p>
                              </w:tc>
                            </w:tr>
                            <w:tr w:rsidR="00ED0602" w:rsidRPr="00757705">
                              <w:trPr>
                                <w:trHeight w:val="412"/>
                              </w:trPr>
                              <w:tc>
                                <w:tcPr>
                                  <w:tcW w:w="1106" w:type="dxa"/>
                                  <w:shd w:val="clear" w:color="auto" w:fill="auto"/>
                                  <w:vAlign w:val="center"/>
                                </w:tcPr>
                                <w:p w:rsidR="00ED0602" w:rsidRPr="007502E5" w:rsidRDefault="00ED0602" w:rsidP="007502E5">
                                  <w:pPr>
                                    <w:jc w:val="center"/>
                                  </w:pPr>
                                  <w:r w:rsidRPr="007502E5">
                                    <w:rPr>
                                      <w:rFonts w:hint="eastAsia"/>
                                    </w:rPr>
                                    <w:t>提交编号</w:t>
                                  </w:r>
                                </w:p>
                              </w:tc>
                              <w:tc>
                                <w:tcPr>
                                  <w:tcW w:w="1866" w:type="dxa"/>
                                  <w:shd w:val="clear" w:color="auto" w:fill="auto"/>
                                  <w:vAlign w:val="center"/>
                                </w:tcPr>
                                <w:p w:rsidR="00ED0602" w:rsidRPr="007502E5" w:rsidRDefault="00ED0602" w:rsidP="007502E5">
                                  <w:pPr>
                                    <w:jc w:val="center"/>
                                    <w:rPr>
                                      <w:b/>
                                    </w:rPr>
                                  </w:pPr>
                                </w:p>
                              </w:tc>
                            </w:tr>
                            <w:tr w:rsidR="00ED0602" w:rsidRPr="00757705">
                              <w:trPr>
                                <w:trHeight w:val="453"/>
                              </w:trPr>
                              <w:tc>
                                <w:tcPr>
                                  <w:tcW w:w="1106" w:type="dxa"/>
                                  <w:shd w:val="clear" w:color="auto" w:fill="auto"/>
                                  <w:vAlign w:val="center"/>
                                </w:tcPr>
                                <w:p w:rsidR="00ED0602" w:rsidRPr="007502E5" w:rsidRDefault="00ED0602" w:rsidP="007502E5">
                                  <w:pPr>
                                    <w:jc w:val="center"/>
                                  </w:pPr>
                                  <w:r w:rsidRPr="007502E5">
                                    <w:rPr>
                                      <w:rFonts w:hint="eastAsia"/>
                                    </w:rPr>
                                    <w:t>审批结果</w:t>
                                  </w:r>
                                </w:p>
                              </w:tc>
                              <w:tc>
                                <w:tcPr>
                                  <w:tcW w:w="1866" w:type="dxa"/>
                                  <w:shd w:val="clear" w:color="auto" w:fill="auto"/>
                                  <w:vAlign w:val="center"/>
                                </w:tcPr>
                                <w:p w:rsidR="00ED0602" w:rsidRPr="007502E5" w:rsidRDefault="00ED0602" w:rsidP="007502E5">
                                  <w:pPr>
                                    <w:jc w:val="center"/>
                                    <w:rPr>
                                      <w:b/>
                                    </w:rPr>
                                  </w:pPr>
                                </w:p>
                              </w:tc>
                            </w:tr>
                          </w:tbl>
                          <w:p w:rsidR="00ED0602" w:rsidRDefault="00ED0602" w:rsidP="00ED0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82.35pt;margin-top:-15.25pt;width:201pt;height: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" filled="f" stroked="f">
                <v:textbox>
                  <w:txbxContent>
                    <w:p w:rsidR="00ED0602" w:rsidRDefault="00ED0602" w:rsidP="00ED0602"/>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866"/>
                      </w:tblGrid>
                      <w:tr w:rsidR="00ED0602" w:rsidRPr="00757705">
                        <w:trPr>
                          <w:trHeight w:val="432"/>
                        </w:trPr>
                        <w:tc>
                          <w:tcPr>
                            <w:tcW w:w="1106" w:type="dxa"/>
                            <w:shd w:val="clear" w:color="auto" w:fill="auto"/>
                            <w:vAlign w:val="center"/>
                          </w:tcPr>
                          <w:p w:rsidR="00ED0602" w:rsidRPr="007502E5" w:rsidRDefault="00ED0602" w:rsidP="007502E5">
                            <w:pPr>
                              <w:jc w:val="center"/>
                            </w:pPr>
                            <w:r w:rsidRPr="007502E5">
                              <w:rPr>
                                <w:rFonts w:hint="eastAsia"/>
                              </w:rPr>
                              <w:t>项目类别</w:t>
                            </w:r>
                          </w:p>
                        </w:tc>
                        <w:tc>
                          <w:tcPr>
                            <w:tcW w:w="1866" w:type="dxa"/>
                            <w:shd w:val="clear" w:color="auto" w:fill="auto"/>
                            <w:vAlign w:val="center"/>
                          </w:tcPr>
                          <w:p w:rsidR="00ED0602" w:rsidRPr="007502E5" w:rsidRDefault="00ED0602" w:rsidP="007502E5">
                            <w:pPr>
                              <w:jc w:val="center"/>
                              <w:rPr>
                                <w:b/>
                              </w:rPr>
                            </w:pPr>
                          </w:p>
                        </w:tc>
                      </w:tr>
                      <w:tr w:rsidR="00ED0602" w:rsidRPr="00757705">
                        <w:trPr>
                          <w:trHeight w:val="412"/>
                        </w:trPr>
                        <w:tc>
                          <w:tcPr>
                            <w:tcW w:w="1106" w:type="dxa"/>
                            <w:shd w:val="clear" w:color="auto" w:fill="auto"/>
                            <w:vAlign w:val="center"/>
                          </w:tcPr>
                          <w:p w:rsidR="00ED0602" w:rsidRPr="007502E5" w:rsidRDefault="00ED0602" w:rsidP="007502E5">
                            <w:pPr>
                              <w:jc w:val="center"/>
                            </w:pPr>
                            <w:r w:rsidRPr="007502E5">
                              <w:rPr>
                                <w:rFonts w:hint="eastAsia"/>
                              </w:rPr>
                              <w:t>提交编号</w:t>
                            </w:r>
                          </w:p>
                        </w:tc>
                        <w:tc>
                          <w:tcPr>
                            <w:tcW w:w="1866" w:type="dxa"/>
                            <w:shd w:val="clear" w:color="auto" w:fill="auto"/>
                            <w:vAlign w:val="center"/>
                          </w:tcPr>
                          <w:p w:rsidR="00ED0602" w:rsidRPr="007502E5" w:rsidRDefault="00ED0602" w:rsidP="007502E5">
                            <w:pPr>
                              <w:jc w:val="center"/>
                              <w:rPr>
                                <w:b/>
                              </w:rPr>
                            </w:pPr>
                          </w:p>
                        </w:tc>
                      </w:tr>
                      <w:tr w:rsidR="00ED0602" w:rsidRPr="00757705">
                        <w:trPr>
                          <w:trHeight w:val="453"/>
                        </w:trPr>
                        <w:tc>
                          <w:tcPr>
                            <w:tcW w:w="1106" w:type="dxa"/>
                            <w:shd w:val="clear" w:color="auto" w:fill="auto"/>
                            <w:vAlign w:val="center"/>
                          </w:tcPr>
                          <w:p w:rsidR="00ED0602" w:rsidRPr="007502E5" w:rsidRDefault="00ED0602" w:rsidP="007502E5">
                            <w:pPr>
                              <w:jc w:val="center"/>
                            </w:pPr>
                            <w:r w:rsidRPr="007502E5">
                              <w:rPr>
                                <w:rFonts w:hint="eastAsia"/>
                              </w:rPr>
                              <w:t>审批结果</w:t>
                            </w:r>
                          </w:p>
                        </w:tc>
                        <w:tc>
                          <w:tcPr>
                            <w:tcW w:w="1866" w:type="dxa"/>
                            <w:shd w:val="clear" w:color="auto" w:fill="auto"/>
                            <w:vAlign w:val="center"/>
                          </w:tcPr>
                          <w:p w:rsidR="00ED0602" w:rsidRPr="007502E5" w:rsidRDefault="00ED0602" w:rsidP="007502E5">
                            <w:pPr>
                              <w:jc w:val="center"/>
                              <w:rPr>
                                <w:b/>
                              </w:rPr>
                            </w:pPr>
                          </w:p>
                        </w:tc>
                      </w:tr>
                    </w:tbl>
                    <w:p w:rsidR="00ED0602" w:rsidRDefault="00ED0602" w:rsidP="00ED0602"/>
                  </w:txbxContent>
                </v:textbox>
              </v:shape>
            </w:pict>
          </mc:Fallback>
        </mc:AlternateContent>
      </w:r>
      <w:r>
        <w:rPr>
          <w:noProof/>
        </w:rPr>
        <w:drawing>
          <wp:anchor distT="0" distB="0" distL="114300" distR="114300" simplePos="0" relativeHeight="251663360" behindDoc="0" locked="0" layoutInCell="1" allowOverlap="1" wp14:anchorId="4B9C221D" wp14:editId="3FD58422">
            <wp:simplePos x="0" y="0"/>
            <wp:positionH relativeFrom="column">
              <wp:posOffset>5715</wp:posOffset>
            </wp:positionH>
            <wp:positionV relativeFrom="paragraph">
              <wp:posOffset>-17780</wp:posOffset>
            </wp:positionV>
            <wp:extent cx="1964055" cy="539115"/>
            <wp:effectExtent l="0" t="0" r="0" b="0"/>
            <wp:wrapNone/>
            <wp:docPr id="3" name="图片 3" descr="新华教育集团LOGO带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新华教育集团LOGO带商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4055"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r>
        <w:rPr>
          <w:noProof/>
        </w:rPr>
        <mc:AlternateContent>
          <mc:Choice Requires="wps">
            <w:drawing>
              <wp:anchor distT="0" distB="0" distL="114300" distR="114300" simplePos="0" relativeHeight="251660288" behindDoc="0" locked="0" layoutInCell="1" allowOverlap="1" wp14:anchorId="7D3ADEC5" wp14:editId="56812446">
                <wp:simplePos x="0" y="0"/>
                <wp:positionH relativeFrom="margin">
                  <wp:posOffset>113030</wp:posOffset>
                </wp:positionH>
                <wp:positionV relativeFrom="paragraph">
                  <wp:posOffset>20955</wp:posOffset>
                </wp:positionV>
                <wp:extent cx="5904230" cy="173482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734820"/>
                        </a:xfrm>
                        <a:prstGeom prst="rect">
                          <a:avLst/>
                        </a:prstGeom>
                        <a:noFill/>
                        <a:ln w="9525">
                          <a:noFill/>
                          <a:miter lim="800000"/>
                          <a:headEnd/>
                          <a:tailEnd/>
                        </a:ln>
                      </wps:spPr>
                      <wps:txbx>
                        <w:txbxContent>
                          <w:p w:rsidR="00ED0602" w:rsidRPr="007502E5" w:rsidRDefault="00ED0602" w:rsidP="00ED0602">
                            <w:pPr>
                              <w:rPr>
                                <w:sz w:val="48"/>
                              </w:rPr>
                            </w:pPr>
                          </w:p>
                          <w:p w:rsidR="00ED0602" w:rsidRPr="009A12E5" w:rsidRDefault="00ED0602" w:rsidP="00ED0602">
                            <w:pPr>
                              <w:jc w:val="center"/>
                              <w:rPr>
                                <w:sz w:val="70"/>
                              </w:rPr>
                            </w:pPr>
                            <w:r>
                              <w:rPr>
                                <w:rFonts w:hint="eastAsia"/>
                                <w:sz w:val="70"/>
                              </w:rPr>
                              <w:t>微信营销平台系统项目研发</w:t>
                            </w:r>
                          </w:p>
                          <w:p w:rsidR="00ED0602" w:rsidRPr="00463C6B" w:rsidRDefault="00ED0602" w:rsidP="00ED0602">
                            <w:pPr>
                              <w:spacing w:beforeLines="50" w:before="156"/>
                              <w:jc w:val="center"/>
                              <w:rPr>
                                <w:rFonts w:ascii="宋体" w:hAnsi="宋体"/>
                                <w:b/>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307" o:spid="_x0000_s1027" type="#_x0000_t202" style="position:absolute;left:0;text-align:left;margin-left:8.9pt;margin-top:1.65pt;width:464.9pt;height:13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" filled="f" stroked="f">
                <v:textbox>
                  <w:txbxContent>
                    <w:p w:rsidR="00ED0602" w:rsidRPr="007502E5" w:rsidRDefault="00ED0602" w:rsidP="00ED0602">
                      <w:pPr>
                        <w:rPr>
                          <w:sz w:val="48"/>
                        </w:rPr>
                      </w:pPr>
                    </w:p>
                    <w:p w:rsidR="00ED0602" w:rsidRPr="009A12E5" w:rsidRDefault="00ED0602" w:rsidP="00ED0602">
                      <w:pPr>
                        <w:jc w:val="center"/>
                        <w:rPr>
                          <w:sz w:val="70"/>
                        </w:rPr>
                      </w:pPr>
                      <w:r>
                        <w:rPr>
                          <w:rFonts w:hint="eastAsia"/>
                          <w:sz w:val="70"/>
                        </w:rPr>
                        <w:t>微信营销平台系统项目研发</w:t>
                      </w:r>
                    </w:p>
                    <w:p w:rsidR="00ED0602" w:rsidRPr="00463C6B" w:rsidRDefault="00ED0602" w:rsidP="00ED0602">
                      <w:pPr>
                        <w:spacing w:beforeLines="50" w:before="156"/>
                        <w:jc w:val="center"/>
                        <w:rPr>
                          <w:rFonts w:ascii="宋体" w:hAnsi="宋体"/>
                          <w:b/>
                          <w:sz w:val="72"/>
                        </w:rPr>
                      </w:pPr>
                    </w:p>
                  </w:txbxContent>
                </v:textbox>
                <w10:wrap anchorx="margin"/>
              </v:shape>
            </w:pict>
          </mc:Fallback>
        </mc:AlternateContent>
      </w:r>
    </w:p>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r>
        <w:rPr>
          <w:noProof/>
        </w:rPr>
        <mc:AlternateContent>
          <mc:Choice Requires="wps">
            <w:drawing>
              <wp:anchor distT="0" distB="0" distL="114300" distR="114300" simplePos="0" relativeHeight="251661312" behindDoc="0" locked="0" layoutInCell="1" allowOverlap="1" wp14:anchorId="3359833F" wp14:editId="0C0CDE5C">
                <wp:simplePos x="0" y="0"/>
                <wp:positionH relativeFrom="margin">
                  <wp:posOffset>1007745</wp:posOffset>
                </wp:positionH>
                <wp:positionV relativeFrom="paragraph">
                  <wp:posOffset>60325</wp:posOffset>
                </wp:positionV>
                <wp:extent cx="4114800" cy="3173730"/>
                <wp:effectExtent l="3810" t="0" r="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7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02" w:rsidRPr="004B7D8B" w:rsidRDefault="00ED0602" w:rsidP="00ED0602">
                            <w:pPr>
                              <w:spacing w:line="600" w:lineRule="auto"/>
                              <w:jc w:val="left"/>
                              <w:rPr>
                                <w:rFonts w:ascii="宋体" w:hAnsi="宋体"/>
                                <w:b/>
                                <w:sz w:val="28"/>
                                <w:u w:val="single"/>
                              </w:rPr>
                            </w:pPr>
                            <w:r w:rsidRPr="004B7D8B">
                              <w:rPr>
                                <w:rFonts w:ascii="宋体" w:hAnsi="宋体" w:hint="eastAsia"/>
                                <w:sz w:val="28"/>
                              </w:rPr>
                              <w:t xml:space="preserve">项目类别：  </w:t>
                            </w:r>
                            <w:r w:rsidR="00ED4EFF">
                              <w:rPr>
                                <w:rFonts w:ascii="宋体" w:hAnsi="宋体" w:hint="eastAsia"/>
                                <w:b/>
                                <w:sz w:val="28"/>
                                <w:u w:val="single"/>
                              </w:rPr>
                              <w:t xml:space="preserve">     </w:t>
                            </w:r>
                            <w:r>
                              <w:rPr>
                                <w:rFonts w:ascii="宋体" w:hAnsi="宋体" w:hint="eastAsia"/>
                                <w:b/>
                                <w:sz w:val="28"/>
                                <w:u w:val="single"/>
                              </w:rPr>
                              <w:t>实训操作平台研发</w:t>
                            </w:r>
                            <w:r w:rsidRPr="004B7D8B">
                              <w:rPr>
                                <w:rFonts w:ascii="宋体" w:hAnsi="宋体" w:hint="eastAsia"/>
                                <w:b/>
                                <w:sz w:val="28"/>
                                <w:u w:val="single"/>
                              </w:rPr>
                              <w:t xml:space="preserve">                 </w:t>
                            </w:r>
                          </w:p>
                          <w:p w:rsidR="00ED0602" w:rsidRPr="004B7D8B" w:rsidRDefault="00ED0602" w:rsidP="00ED0602">
                            <w:pPr>
                              <w:spacing w:line="600" w:lineRule="auto"/>
                              <w:jc w:val="left"/>
                              <w:rPr>
                                <w:rFonts w:ascii="宋体" w:hAnsi="宋体"/>
                                <w:b/>
                                <w:sz w:val="28"/>
                              </w:rPr>
                            </w:pPr>
                            <w:r w:rsidRPr="004B7D8B">
                              <w:rPr>
                                <w:rFonts w:ascii="宋体" w:hAnsi="宋体" w:hint="eastAsia"/>
                                <w:sz w:val="28"/>
                              </w:rPr>
                              <w:t xml:space="preserve">项目名称：  </w:t>
                            </w:r>
                            <w:r>
                              <w:rPr>
                                <w:rFonts w:ascii="宋体" w:hAnsi="宋体" w:hint="eastAsia"/>
                                <w:b/>
                                <w:sz w:val="28"/>
                                <w:u w:val="single"/>
                              </w:rPr>
                              <w:t xml:space="preserve">     微信营销平台系统</w:t>
                            </w:r>
                            <w:r w:rsidRPr="004B7D8B">
                              <w:rPr>
                                <w:rFonts w:ascii="宋体" w:hAnsi="宋体" w:hint="eastAsia"/>
                                <w:b/>
                                <w:sz w:val="28"/>
                                <w:u w:val="single"/>
                              </w:rPr>
                              <w:t xml:space="preserve">               </w:t>
                            </w:r>
                          </w:p>
                          <w:p w:rsidR="00ED0602" w:rsidRPr="004B7D8B" w:rsidRDefault="00ED0602" w:rsidP="00ED0602">
                            <w:pPr>
                              <w:spacing w:line="600" w:lineRule="auto"/>
                              <w:jc w:val="left"/>
                              <w:rPr>
                                <w:rFonts w:ascii="宋体" w:hAnsi="宋体"/>
                                <w:b/>
                                <w:sz w:val="28"/>
                              </w:rPr>
                            </w:pPr>
                            <w:r w:rsidRPr="004B7D8B">
                              <w:rPr>
                                <w:rFonts w:ascii="宋体" w:hAnsi="宋体" w:hint="eastAsia"/>
                                <w:sz w:val="28"/>
                              </w:rPr>
                              <w:t>项目负责人：</w:t>
                            </w:r>
                            <w:r>
                              <w:rPr>
                                <w:rFonts w:ascii="宋体" w:hAnsi="宋体" w:hint="eastAsia"/>
                                <w:b/>
                                <w:sz w:val="28"/>
                                <w:u w:val="single"/>
                              </w:rPr>
                              <w:t xml:space="preserve">          宿学彬</w:t>
                            </w:r>
                            <w:r w:rsidRPr="004B7D8B">
                              <w:rPr>
                                <w:rFonts w:ascii="宋体" w:hAnsi="宋体" w:hint="eastAsia"/>
                                <w:b/>
                                <w:sz w:val="28"/>
                                <w:u w:val="single"/>
                              </w:rPr>
                              <w:t xml:space="preserve">                </w:t>
                            </w:r>
                          </w:p>
                          <w:p w:rsidR="00ED0602" w:rsidRPr="004B7D8B" w:rsidRDefault="00ED0602" w:rsidP="00ED0602">
                            <w:pPr>
                              <w:spacing w:line="600" w:lineRule="auto"/>
                              <w:jc w:val="left"/>
                              <w:rPr>
                                <w:rFonts w:ascii="宋体" w:hAnsi="宋体"/>
                                <w:b/>
                                <w:sz w:val="28"/>
                              </w:rPr>
                            </w:pPr>
                            <w:r w:rsidRPr="00D16C99">
                              <w:rPr>
                                <w:rFonts w:ascii="宋体" w:hAnsi="宋体" w:hint="eastAsia"/>
                                <w:sz w:val="28"/>
                              </w:rPr>
                              <w:t>联系电话：</w:t>
                            </w:r>
                            <w:r w:rsidRPr="004B7D8B">
                              <w:rPr>
                                <w:rFonts w:ascii="宋体" w:hAnsi="宋体" w:hint="eastAsia"/>
                                <w:sz w:val="28"/>
                              </w:rPr>
                              <w:t xml:space="preserve">  </w:t>
                            </w:r>
                            <w:r>
                              <w:rPr>
                                <w:rFonts w:ascii="宋体" w:hAnsi="宋体" w:hint="eastAsia"/>
                                <w:b/>
                                <w:sz w:val="28"/>
                                <w:u w:val="single"/>
                              </w:rPr>
                              <w:t xml:space="preserve">        13789819525</w:t>
                            </w:r>
                            <w:r w:rsidRPr="004B7D8B">
                              <w:rPr>
                                <w:rFonts w:ascii="宋体" w:hAnsi="宋体" w:hint="eastAsia"/>
                                <w:b/>
                                <w:sz w:val="28"/>
                                <w:u w:val="single"/>
                              </w:rPr>
                              <w:t xml:space="preserve">              </w:t>
                            </w:r>
                          </w:p>
                          <w:p w:rsidR="00ED0602" w:rsidRPr="004B7D8B" w:rsidRDefault="00ED0602" w:rsidP="00ED0602">
                            <w:pPr>
                              <w:spacing w:line="600" w:lineRule="auto"/>
                              <w:jc w:val="left"/>
                              <w:rPr>
                                <w:rFonts w:ascii="宋体" w:hAnsi="宋体"/>
                                <w:b/>
                                <w:sz w:val="28"/>
                              </w:rPr>
                            </w:pPr>
                            <w:r w:rsidRPr="00D16C99">
                              <w:rPr>
                                <w:rFonts w:ascii="宋体" w:hAnsi="宋体" w:hint="eastAsia"/>
                                <w:sz w:val="28"/>
                              </w:rPr>
                              <w:t>承接院校：</w:t>
                            </w:r>
                            <w:r w:rsidRPr="004B7D8B">
                              <w:rPr>
                                <w:rFonts w:ascii="宋体" w:hAnsi="宋体" w:hint="eastAsia"/>
                                <w:sz w:val="28"/>
                              </w:rPr>
                              <w:t xml:space="preserve">  </w:t>
                            </w:r>
                            <w:r>
                              <w:rPr>
                                <w:rFonts w:ascii="宋体" w:hAnsi="宋体" w:hint="eastAsia"/>
                                <w:b/>
                                <w:sz w:val="28"/>
                                <w:u w:val="single"/>
                              </w:rPr>
                              <w:t xml:space="preserve">      山东新华电脑学院</w:t>
                            </w:r>
                            <w:r w:rsidRPr="004B7D8B">
                              <w:rPr>
                                <w:rFonts w:ascii="宋体" w:hAnsi="宋体" w:hint="eastAsia"/>
                                <w:b/>
                                <w:sz w:val="28"/>
                                <w:u w:val="single"/>
                              </w:rPr>
                              <w:t xml:space="preserve">                  </w:t>
                            </w:r>
                          </w:p>
                          <w:p w:rsidR="00ED0602" w:rsidRPr="007502E5" w:rsidRDefault="00ED0602" w:rsidP="00ED0602">
                            <w:pPr>
                              <w:spacing w:line="600" w:lineRule="auto"/>
                              <w:jc w:val="left"/>
                              <w:rPr>
                                <w:rFonts w:ascii="黑体" w:eastAsia="黑体" w:hAnsi="黑体"/>
                                <w:sz w:val="28"/>
                              </w:rPr>
                            </w:pPr>
                            <w:r w:rsidRPr="004B7D8B">
                              <w:rPr>
                                <w:rFonts w:ascii="宋体" w:hAnsi="宋体" w:hint="eastAsia"/>
                                <w:sz w:val="28"/>
                              </w:rPr>
                              <w:t>申报日期：</w:t>
                            </w:r>
                            <w:r w:rsidRPr="00463C6B">
                              <w:rPr>
                                <w:rFonts w:ascii="黑体" w:eastAsia="黑体" w:hAnsi="黑体" w:hint="eastAsia"/>
                                <w:sz w:val="28"/>
                              </w:rPr>
                              <w:t xml:space="preserve">  </w:t>
                            </w:r>
                            <w:r>
                              <w:rPr>
                                <w:rFonts w:ascii="黑体" w:eastAsia="黑体" w:hAnsi="黑体" w:hint="eastAsia"/>
                                <w:sz w:val="28"/>
                                <w:u w:val="single"/>
                              </w:rPr>
                              <w:t xml:space="preserve">      2016年</w:t>
                            </w:r>
                            <w:r w:rsidR="00633B67">
                              <w:rPr>
                                <w:rFonts w:ascii="黑体" w:eastAsia="黑体" w:hAnsi="黑体" w:hint="eastAsia"/>
                                <w:sz w:val="28"/>
                                <w:u w:val="single"/>
                              </w:rPr>
                              <w:t>9</w:t>
                            </w:r>
                            <w:r>
                              <w:rPr>
                                <w:rFonts w:ascii="黑体" w:eastAsia="黑体" w:hAnsi="黑体" w:hint="eastAsia"/>
                                <w:sz w:val="28"/>
                                <w:u w:val="single"/>
                              </w:rPr>
                              <w:t>月28日</w:t>
                            </w:r>
                            <w:r w:rsidRPr="00463C6B">
                              <w:rPr>
                                <w:rFonts w:ascii="黑体" w:eastAsia="黑体" w:hAnsi="黑体" w:hint="eastAsia"/>
                                <w:sz w:val="28"/>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 o:spid="_x0000_s1028" type="#_x0000_t202" style="position:absolute;left:0;text-align:left;margin-left:79.35pt;margin-top:4.75pt;width:324pt;height:24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" filled="f" stroked="f">
                <v:textbox>
                  <w:txbxContent>
                    <w:p w:rsidR="00ED0602" w:rsidRPr="004B7D8B" w:rsidRDefault="00ED0602" w:rsidP="00ED0602">
                      <w:pPr>
                        <w:spacing w:line="600" w:lineRule="auto"/>
                        <w:jc w:val="left"/>
                        <w:rPr>
                          <w:rFonts w:ascii="宋体" w:hAnsi="宋体"/>
                          <w:b/>
                          <w:sz w:val="28"/>
                          <w:u w:val="single"/>
                        </w:rPr>
                      </w:pPr>
                      <w:r w:rsidRPr="004B7D8B">
                        <w:rPr>
                          <w:rFonts w:ascii="宋体" w:hAnsi="宋体" w:hint="eastAsia"/>
                          <w:sz w:val="28"/>
                        </w:rPr>
                        <w:t xml:space="preserve">项目类别：  </w:t>
                      </w:r>
                      <w:r w:rsidR="00ED4EFF">
                        <w:rPr>
                          <w:rFonts w:ascii="宋体" w:hAnsi="宋体" w:hint="eastAsia"/>
                          <w:b/>
                          <w:sz w:val="28"/>
                          <w:u w:val="single"/>
                        </w:rPr>
                        <w:t xml:space="preserve">     </w:t>
                      </w:r>
                      <w:r>
                        <w:rPr>
                          <w:rFonts w:ascii="宋体" w:hAnsi="宋体" w:hint="eastAsia"/>
                          <w:b/>
                          <w:sz w:val="28"/>
                          <w:u w:val="single"/>
                        </w:rPr>
                        <w:t>实训操作平台研发</w:t>
                      </w:r>
                      <w:r w:rsidRPr="004B7D8B">
                        <w:rPr>
                          <w:rFonts w:ascii="宋体" w:hAnsi="宋体" w:hint="eastAsia"/>
                          <w:b/>
                          <w:sz w:val="28"/>
                          <w:u w:val="single"/>
                        </w:rPr>
                        <w:t xml:space="preserve">                 </w:t>
                      </w:r>
                    </w:p>
                    <w:p w:rsidR="00ED0602" w:rsidRPr="004B7D8B" w:rsidRDefault="00ED0602" w:rsidP="00ED0602">
                      <w:pPr>
                        <w:spacing w:line="600" w:lineRule="auto"/>
                        <w:jc w:val="left"/>
                        <w:rPr>
                          <w:rFonts w:ascii="宋体" w:hAnsi="宋体"/>
                          <w:b/>
                          <w:sz w:val="28"/>
                        </w:rPr>
                      </w:pPr>
                      <w:r w:rsidRPr="004B7D8B">
                        <w:rPr>
                          <w:rFonts w:ascii="宋体" w:hAnsi="宋体" w:hint="eastAsia"/>
                          <w:sz w:val="28"/>
                        </w:rPr>
                        <w:t xml:space="preserve">项目名称：  </w:t>
                      </w:r>
                      <w:r>
                        <w:rPr>
                          <w:rFonts w:ascii="宋体" w:hAnsi="宋体" w:hint="eastAsia"/>
                          <w:b/>
                          <w:sz w:val="28"/>
                          <w:u w:val="single"/>
                        </w:rPr>
                        <w:t xml:space="preserve">     微信营销平台系统</w:t>
                      </w:r>
                      <w:r w:rsidRPr="004B7D8B">
                        <w:rPr>
                          <w:rFonts w:ascii="宋体" w:hAnsi="宋体" w:hint="eastAsia"/>
                          <w:b/>
                          <w:sz w:val="28"/>
                          <w:u w:val="single"/>
                        </w:rPr>
                        <w:t xml:space="preserve">               </w:t>
                      </w:r>
                    </w:p>
                    <w:p w:rsidR="00ED0602" w:rsidRPr="004B7D8B" w:rsidRDefault="00ED0602" w:rsidP="00ED0602">
                      <w:pPr>
                        <w:spacing w:line="600" w:lineRule="auto"/>
                        <w:jc w:val="left"/>
                        <w:rPr>
                          <w:rFonts w:ascii="宋体" w:hAnsi="宋体"/>
                          <w:b/>
                          <w:sz w:val="28"/>
                        </w:rPr>
                      </w:pPr>
                      <w:r w:rsidRPr="004B7D8B">
                        <w:rPr>
                          <w:rFonts w:ascii="宋体" w:hAnsi="宋体" w:hint="eastAsia"/>
                          <w:sz w:val="28"/>
                        </w:rPr>
                        <w:t>项目负责人：</w:t>
                      </w:r>
                      <w:r>
                        <w:rPr>
                          <w:rFonts w:ascii="宋体" w:hAnsi="宋体" w:hint="eastAsia"/>
                          <w:b/>
                          <w:sz w:val="28"/>
                          <w:u w:val="single"/>
                        </w:rPr>
                        <w:t xml:space="preserve">          宿学彬</w:t>
                      </w:r>
                      <w:r w:rsidRPr="004B7D8B">
                        <w:rPr>
                          <w:rFonts w:ascii="宋体" w:hAnsi="宋体" w:hint="eastAsia"/>
                          <w:b/>
                          <w:sz w:val="28"/>
                          <w:u w:val="single"/>
                        </w:rPr>
                        <w:t xml:space="preserve">                </w:t>
                      </w:r>
                    </w:p>
                    <w:p w:rsidR="00ED0602" w:rsidRPr="004B7D8B" w:rsidRDefault="00ED0602" w:rsidP="00ED0602">
                      <w:pPr>
                        <w:spacing w:line="600" w:lineRule="auto"/>
                        <w:jc w:val="left"/>
                        <w:rPr>
                          <w:rFonts w:ascii="宋体" w:hAnsi="宋体"/>
                          <w:b/>
                          <w:sz w:val="28"/>
                        </w:rPr>
                      </w:pPr>
                      <w:r w:rsidRPr="00D16C99">
                        <w:rPr>
                          <w:rFonts w:ascii="宋体" w:hAnsi="宋体" w:hint="eastAsia"/>
                          <w:sz w:val="28"/>
                        </w:rPr>
                        <w:t>联系电话：</w:t>
                      </w:r>
                      <w:r w:rsidRPr="004B7D8B">
                        <w:rPr>
                          <w:rFonts w:ascii="宋体" w:hAnsi="宋体" w:hint="eastAsia"/>
                          <w:sz w:val="28"/>
                        </w:rPr>
                        <w:t xml:space="preserve">  </w:t>
                      </w:r>
                      <w:r>
                        <w:rPr>
                          <w:rFonts w:ascii="宋体" w:hAnsi="宋体" w:hint="eastAsia"/>
                          <w:b/>
                          <w:sz w:val="28"/>
                          <w:u w:val="single"/>
                        </w:rPr>
                        <w:t xml:space="preserve">        13789819525</w:t>
                      </w:r>
                      <w:r w:rsidRPr="004B7D8B">
                        <w:rPr>
                          <w:rFonts w:ascii="宋体" w:hAnsi="宋体" w:hint="eastAsia"/>
                          <w:b/>
                          <w:sz w:val="28"/>
                          <w:u w:val="single"/>
                        </w:rPr>
                        <w:t xml:space="preserve">              </w:t>
                      </w:r>
                    </w:p>
                    <w:p w:rsidR="00ED0602" w:rsidRPr="004B7D8B" w:rsidRDefault="00ED0602" w:rsidP="00ED0602">
                      <w:pPr>
                        <w:spacing w:line="600" w:lineRule="auto"/>
                        <w:jc w:val="left"/>
                        <w:rPr>
                          <w:rFonts w:ascii="宋体" w:hAnsi="宋体"/>
                          <w:b/>
                          <w:sz w:val="28"/>
                        </w:rPr>
                      </w:pPr>
                      <w:r w:rsidRPr="00D16C99">
                        <w:rPr>
                          <w:rFonts w:ascii="宋体" w:hAnsi="宋体" w:hint="eastAsia"/>
                          <w:sz w:val="28"/>
                        </w:rPr>
                        <w:t>承接院校：</w:t>
                      </w:r>
                      <w:r w:rsidRPr="004B7D8B">
                        <w:rPr>
                          <w:rFonts w:ascii="宋体" w:hAnsi="宋体" w:hint="eastAsia"/>
                          <w:sz w:val="28"/>
                        </w:rPr>
                        <w:t xml:space="preserve">  </w:t>
                      </w:r>
                      <w:r>
                        <w:rPr>
                          <w:rFonts w:ascii="宋体" w:hAnsi="宋体" w:hint="eastAsia"/>
                          <w:b/>
                          <w:sz w:val="28"/>
                          <w:u w:val="single"/>
                        </w:rPr>
                        <w:t xml:space="preserve">      山东新华电脑学院</w:t>
                      </w:r>
                      <w:r w:rsidRPr="004B7D8B">
                        <w:rPr>
                          <w:rFonts w:ascii="宋体" w:hAnsi="宋体" w:hint="eastAsia"/>
                          <w:b/>
                          <w:sz w:val="28"/>
                          <w:u w:val="single"/>
                        </w:rPr>
                        <w:t xml:space="preserve">                  </w:t>
                      </w:r>
                    </w:p>
                    <w:p w:rsidR="00ED0602" w:rsidRPr="007502E5" w:rsidRDefault="00ED0602" w:rsidP="00ED0602">
                      <w:pPr>
                        <w:spacing w:line="600" w:lineRule="auto"/>
                        <w:jc w:val="left"/>
                        <w:rPr>
                          <w:rFonts w:ascii="黑体" w:eastAsia="黑体" w:hAnsi="黑体"/>
                          <w:sz w:val="28"/>
                        </w:rPr>
                      </w:pPr>
                      <w:r w:rsidRPr="004B7D8B">
                        <w:rPr>
                          <w:rFonts w:ascii="宋体" w:hAnsi="宋体" w:hint="eastAsia"/>
                          <w:sz w:val="28"/>
                        </w:rPr>
                        <w:t>申报日期：</w:t>
                      </w:r>
                      <w:r w:rsidRPr="00463C6B">
                        <w:rPr>
                          <w:rFonts w:ascii="黑体" w:eastAsia="黑体" w:hAnsi="黑体" w:hint="eastAsia"/>
                          <w:sz w:val="28"/>
                        </w:rPr>
                        <w:t xml:space="preserve">  </w:t>
                      </w:r>
                      <w:r>
                        <w:rPr>
                          <w:rFonts w:ascii="黑体" w:eastAsia="黑体" w:hAnsi="黑体" w:hint="eastAsia"/>
                          <w:sz w:val="28"/>
                          <w:u w:val="single"/>
                        </w:rPr>
                        <w:t xml:space="preserve">      2016年</w:t>
                      </w:r>
                      <w:r w:rsidR="00633B67">
                        <w:rPr>
                          <w:rFonts w:ascii="黑体" w:eastAsia="黑体" w:hAnsi="黑体" w:hint="eastAsia"/>
                          <w:sz w:val="28"/>
                          <w:u w:val="single"/>
                        </w:rPr>
                        <w:t>9</w:t>
                      </w:r>
                      <w:r>
                        <w:rPr>
                          <w:rFonts w:ascii="黑体" w:eastAsia="黑体" w:hAnsi="黑体" w:hint="eastAsia"/>
                          <w:sz w:val="28"/>
                          <w:u w:val="single"/>
                        </w:rPr>
                        <w:t>月28日</w:t>
                      </w:r>
                      <w:r w:rsidRPr="00463C6B">
                        <w:rPr>
                          <w:rFonts w:ascii="黑体" w:eastAsia="黑体" w:hAnsi="黑体" w:hint="eastAsia"/>
                          <w:sz w:val="28"/>
                          <w:u w:val="single"/>
                        </w:rPr>
                        <w:t xml:space="preserve">                    </w:t>
                      </w:r>
                    </w:p>
                  </w:txbxContent>
                </v:textbox>
                <w10:wrap anchorx="margin"/>
              </v:shape>
            </w:pict>
          </mc:Fallback>
        </mc:AlternateContent>
      </w:r>
    </w:p>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Pr="00BB4CF0" w:rsidRDefault="00ED0602" w:rsidP="00ED0602"/>
    <w:p w:rsidR="00ED0602" w:rsidRDefault="00ED0602" w:rsidP="00ED0602"/>
    <w:p w:rsidR="00ED0602" w:rsidRDefault="00ED0602" w:rsidP="00ED0602"/>
    <w:p w:rsidR="00ED0602" w:rsidRDefault="00ED0602" w:rsidP="00ED0602">
      <w:r>
        <w:rPr>
          <w:noProof/>
        </w:rPr>
        <mc:AlternateContent>
          <mc:Choice Requires="wps">
            <w:drawing>
              <wp:anchor distT="0" distB="0" distL="114300" distR="114300" simplePos="0" relativeHeight="251662336" behindDoc="0" locked="0" layoutInCell="1" allowOverlap="1" wp14:anchorId="64BB140F" wp14:editId="77FD7CD4">
                <wp:simplePos x="0" y="0"/>
                <wp:positionH relativeFrom="margin">
                  <wp:posOffset>1007745</wp:posOffset>
                </wp:positionH>
                <wp:positionV relativeFrom="paragraph">
                  <wp:posOffset>614680</wp:posOffset>
                </wp:positionV>
                <wp:extent cx="4114800" cy="1095375"/>
                <wp:effectExtent l="3810" t="3175"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02" w:rsidRPr="009A12E5" w:rsidRDefault="00ED0602" w:rsidP="00ED0602">
                            <w:pPr>
                              <w:jc w:val="center"/>
                              <w:rPr>
                                <w:rFonts w:ascii="宋体" w:hAnsi="宋体"/>
                                <w:sz w:val="3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 o:spid="_x0000_s1029" type="#_x0000_t202" style="position:absolute;left:0;text-align:left;margin-left:79.35pt;margin-top:48.4pt;width:324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w4yAIAAMI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" filled="f" stroked="f">
                <v:textbox>
                  <w:txbxContent>
                    <w:p w:rsidR="00ED0602" w:rsidRPr="009A12E5" w:rsidRDefault="00ED0602" w:rsidP="00ED0602">
                      <w:pPr>
                        <w:jc w:val="center"/>
                        <w:rPr>
                          <w:rFonts w:ascii="宋体" w:hAnsi="宋体"/>
                          <w:sz w:val="34"/>
                        </w:rPr>
                      </w:pPr>
                    </w:p>
                  </w:txbxContent>
                </v:textbox>
                <w10:wrap anchorx="margin"/>
              </v:shape>
            </w:pict>
          </mc:Fallback>
        </mc:AlternateContent>
      </w:r>
    </w:p>
    <w:p w:rsidR="00ED4EFF" w:rsidRDefault="00ED4EFF" w:rsidP="00ED0602">
      <w:bookmarkStart w:id="0" w:name="_GoBack"/>
      <w:bookmarkEnd w:id="0"/>
    </w:p>
    <w:p w:rsidR="00ED4EFF" w:rsidRDefault="00ED4EFF">
      <w:pPr>
        <w:widowControl/>
        <w:jc w:val="left"/>
      </w:pPr>
      <w:r>
        <w:br w:type="page"/>
      </w:r>
    </w:p>
    <w:p w:rsidR="00ED0602" w:rsidRPr="00ED4EFF" w:rsidRDefault="00ED4EFF" w:rsidP="00ED4EFF">
      <w:pPr>
        <w:pStyle w:val="2"/>
      </w:pPr>
      <w:r w:rsidRPr="00ED4EFF">
        <w:lastRenderedPageBreak/>
        <w:t>研发目的：</w:t>
      </w:r>
    </w:p>
    <w:p w:rsidR="00ED4EFF" w:rsidRDefault="00ED4EFF" w:rsidP="00ED4EFF">
      <w:pPr>
        <w:ind w:firstLineChars="200" w:firstLine="560"/>
        <w:rPr>
          <w:rFonts w:ascii="仿宋" w:eastAsia="仿宋" w:hAnsi="仿宋"/>
          <w:sz w:val="28"/>
          <w:szCs w:val="28"/>
        </w:rPr>
      </w:pPr>
      <w:r w:rsidRPr="00ED4EFF">
        <w:rPr>
          <w:rFonts w:ascii="仿宋" w:eastAsia="仿宋" w:hAnsi="仿宋" w:hint="eastAsia"/>
          <w:sz w:val="28"/>
          <w:szCs w:val="28"/>
        </w:rPr>
        <w:t>鉴于当前电子商务专业、网络运营专业、创客专业在微信课程过程中由于其课程讲解偏于理论过多无法演示或者学生无法真实操作感受微信营销的真实用处和传播效果，特研发微信营销系统程序平台，集合当前主流的微卡券、微信上墙、微餐饮、微信打印机、微信商城、微信wifi、</w:t>
      </w:r>
      <w:r w:rsidR="00FD388A">
        <w:rPr>
          <w:rFonts w:ascii="仿宋" w:eastAsia="仿宋" w:hAnsi="仿宋" w:hint="eastAsia"/>
          <w:sz w:val="28"/>
          <w:szCs w:val="28"/>
        </w:rPr>
        <w:t>微信抽奖、微信摇一摇</w:t>
      </w:r>
      <w:r w:rsidRPr="00ED4EFF">
        <w:rPr>
          <w:rFonts w:ascii="仿宋" w:eastAsia="仿宋" w:hAnsi="仿宋" w:hint="eastAsia"/>
          <w:sz w:val="28"/>
          <w:szCs w:val="28"/>
        </w:rPr>
        <w:t>等100余种微信营销整合系统，方便学生上课实操演练、增强其实战</w:t>
      </w:r>
      <w:r w:rsidR="00633B67">
        <w:rPr>
          <w:rFonts w:ascii="仿宋" w:eastAsia="仿宋" w:hAnsi="仿宋" w:hint="eastAsia"/>
          <w:sz w:val="28"/>
          <w:szCs w:val="28"/>
        </w:rPr>
        <w:t>真实操作</w:t>
      </w:r>
      <w:r w:rsidRPr="00ED4EFF">
        <w:rPr>
          <w:rFonts w:ascii="仿宋" w:eastAsia="仿宋" w:hAnsi="仿宋" w:hint="eastAsia"/>
          <w:sz w:val="28"/>
          <w:szCs w:val="28"/>
        </w:rPr>
        <w:t>能力。</w:t>
      </w:r>
    </w:p>
    <w:p w:rsidR="00ED4EFF" w:rsidRDefault="00ED4EFF" w:rsidP="00ED4EFF">
      <w:pPr>
        <w:pStyle w:val="2"/>
      </w:pPr>
      <w:r>
        <w:rPr>
          <w:rFonts w:hint="eastAsia"/>
        </w:rPr>
        <w:t>研发内容：</w:t>
      </w:r>
    </w:p>
    <w:p w:rsidR="00ED4EFF" w:rsidRPr="00ED4EFF" w:rsidRDefault="00ED4EFF" w:rsidP="00ED4EFF">
      <w:pPr>
        <w:rPr>
          <w:rFonts w:ascii="仿宋" w:eastAsia="仿宋" w:hAnsi="仿宋"/>
          <w:sz w:val="28"/>
          <w:szCs w:val="28"/>
        </w:rPr>
      </w:pPr>
      <w:r w:rsidRPr="00ED4EFF">
        <w:rPr>
          <w:rFonts w:ascii="仿宋" w:eastAsia="仿宋" w:hAnsi="仿宋"/>
          <w:sz w:val="28"/>
          <w:szCs w:val="28"/>
        </w:rPr>
        <w:t>微信整合营销平台</w:t>
      </w:r>
    </w:p>
    <w:p w:rsidR="00ED4EFF" w:rsidRPr="00ED4EFF" w:rsidRDefault="00ED4EFF" w:rsidP="00ED4EFF">
      <w:pPr>
        <w:rPr>
          <w:rFonts w:ascii="仿宋" w:eastAsia="仿宋" w:hAnsi="仿宋"/>
          <w:sz w:val="28"/>
          <w:szCs w:val="28"/>
        </w:rPr>
      </w:pPr>
      <w:r w:rsidRPr="00ED4EFF">
        <w:rPr>
          <w:rFonts w:ascii="仿宋" w:eastAsia="仿宋" w:hAnsi="仿宋" w:hint="eastAsia"/>
          <w:sz w:val="28"/>
          <w:szCs w:val="28"/>
        </w:rPr>
        <w:t>系统使用环境要求：</w:t>
      </w:r>
    </w:p>
    <w:p w:rsidR="00ED4EFF" w:rsidRPr="00ED4EFF" w:rsidRDefault="00ED4EFF" w:rsidP="00ED4EFF">
      <w:pPr>
        <w:pStyle w:val="a3"/>
        <w:numPr>
          <w:ilvl w:val="0"/>
          <w:numId w:val="1"/>
        </w:numPr>
        <w:ind w:firstLineChars="0"/>
        <w:rPr>
          <w:rFonts w:ascii="仿宋" w:eastAsia="仿宋" w:hAnsi="仿宋"/>
          <w:sz w:val="28"/>
          <w:szCs w:val="28"/>
        </w:rPr>
      </w:pPr>
      <w:r w:rsidRPr="00ED4EFF">
        <w:rPr>
          <w:rFonts w:ascii="仿宋" w:eastAsia="仿宋" w:hAnsi="仿宋" w:hint="eastAsia"/>
          <w:sz w:val="28"/>
          <w:szCs w:val="28"/>
        </w:rPr>
        <w:t>程序环境最低要求：</w:t>
      </w:r>
    </w:p>
    <w:p w:rsidR="00ED4EFF" w:rsidRPr="00ED4EFF" w:rsidRDefault="00ED4EFF" w:rsidP="00ED4EFF">
      <w:pPr>
        <w:ind w:firstLineChars="100" w:firstLine="280"/>
        <w:rPr>
          <w:rFonts w:ascii="仿宋" w:eastAsia="仿宋" w:hAnsi="仿宋"/>
          <w:sz w:val="28"/>
          <w:szCs w:val="28"/>
        </w:rPr>
      </w:pPr>
      <w:r w:rsidRPr="00ED4EFF">
        <w:rPr>
          <w:rFonts w:ascii="仿宋" w:eastAsia="仿宋" w:hAnsi="仿宋" w:hint="eastAsia"/>
          <w:sz w:val="28"/>
          <w:szCs w:val="28"/>
        </w:rPr>
        <w:t>PHP 5.4， MYSQL 5.3，OPENSSL必须开启</w:t>
      </w:r>
    </w:p>
    <w:p w:rsidR="00ED4EFF" w:rsidRPr="00ED4EFF" w:rsidRDefault="00ED4EFF" w:rsidP="00ED4EFF">
      <w:pPr>
        <w:rPr>
          <w:rFonts w:ascii="仿宋" w:eastAsia="仿宋" w:hAnsi="仿宋"/>
          <w:sz w:val="28"/>
          <w:szCs w:val="28"/>
        </w:rPr>
      </w:pPr>
      <w:r w:rsidRPr="00ED4EFF">
        <w:rPr>
          <w:rFonts w:ascii="仿宋" w:eastAsia="仿宋" w:hAnsi="仿宋" w:hint="eastAsia"/>
          <w:sz w:val="28"/>
          <w:szCs w:val="28"/>
        </w:rPr>
        <w:t xml:space="preserve">  80%虚拟机空间都不支持，建议使用独立主机！部分nginx、LIUNX服务器无法使用（出现首页或部分内部空白）</w:t>
      </w:r>
      <w:r>
        <w:rPr>
          <w:rFonts w:ascii="仿宋" w:eastAsia="仿宋" w:hAnsi="仿宋" w:hint="eastAsia"/>
          <w:sz w:val="28"/>
          <w:szCs w:val="28"/>
        </w:rPr>
        <w:t>注：</w:t>
      </w:r>
      <w:r w:rsidRPr="00ED4EFF">
        <w:rPr>
          <w:rFonts w:ascii="仿宋" w:eastAsia="仿宋" w:hAnsi="仿宋" w:hint="eastAsia"/>
          <w:sz w:val="28"/>
          <w:szCs w:val="28"/>
        </w:rPr>
        <w:t>建议使用windows配合phpStudy进行环境搭建！程序只能在根目录下运行，二级目录无法运行！</w:t>
      </w:r>
    </w:p>
    <w:p w:rsidR="00ED4EFF" w:rsidRDefault="00ED4EFF" w:rsidP="00ED4EFF">
      <w:pPr>
        <w:rPr>
          <w:rFonts w:ascii="仿宋" w:eastAsia="仿宋" w:hAnsi="仿宋"/>
          <w:sz w:val="28"/>
          <w:szCs w:val="28"/>
        </w:rPr>
      </w:pPr>
      <w:r w:rsidRPr="00ED4EFF">
        <w:rPr>
          <w:rFonts w:ascii="仿宋" w:eastAsia="仿宋" w:hAnsi="仿宋" w:hint="eastAsia"/>
          <w:sz w:val="28"/>
          <w:szCs w:val="28"/>
        </w:rPr>
        <w:t>测试环境为：WINDOWS2003/2008  Apache 2.4.10  PHP 5.4.33  MYSQL 5.5.40</w:t>
      </w:r>
      <w:r>
        <w:rPr>
          <w:rFonts w:ascii="仿宋" w:eastAsia="仿宋" w:hAnsi="仿宋" w:hint="eastAsia"/>
          <w:sz w:val="28"/>
          <w:szCs w:val="28"/>
        </w:rPr>
        <w:t>。</w:t>
      </w:r>
    </w:p>
    <w:p w:rsidR="00ED4EFF" w:rsidRDefault="00ED4EFF" w:rsidP="00ED4EFF">
      <w:pPr>
        <w:pStyle w:val="a3"/>
        <w:numPr>
          <w:ilvl w:val="0"/>
          <w:numId w:val="1"/>
        </w:numPr>
        <w:ind w:firstLineChars="0"/>
        <w:rPr>
          <w:rFonts w:ascii="仿宋" w:eastAsia="仿宋" w:hAnsi="仿宋"/>
          <w:sz w:val="28"/>
          <w:szCs w:val="28"/>
        </w:rPr>
      </w:pPr>
      <w:r w:rsidRPr="00ED4EFF">
        <w:rPr>
          <w:rFonts w:ascii="仿宋" w:eastAsia="仿宋" w:hAnsi="仿宋" w:hint="eastAsia"/>
          <w:sz w:val="28"/>
          <w:szCs w:val="28"/>
        </w:rPr>
        <w:t>平台安装</w:t>
      </w:r>
      <w:r>
        <w:rPr>
          <w:rFonts w:ascii="仿宋" w:eastAsia="仿宋" w:hAnsi="仿宋" w:hint="eastAsia"/>
          <w:sz w:val="28"/>
          <w:szCs w:val="28"/>
        </w:rPr>
        <w:t>注意事项</w:t>
      </w:r>
      <w:r w:rsidRPr="00ED4EFF">
        <w:rPr>
          <w:rFonts w:ascii="仿宋" w:eastAsia="仿宋" w:hAnsi="仿宋" w:hint="eastAsia"/>
          <w:sz w:val="28"/>
          <w:szCs w:val="28"/>
        </w:rPr>
        <w:t>：</w:t>
      </w:r>
    </w:p>
    <w:p w:rsidR="00ED4EFF" w:rsidRPr="00ED4EFF" w:rsidRDefault="00ED4EFF" w:rsidP="00ED4EFF">
      <w:pPr>
        <w:pStyle w:val="a3"/>
        <w:ind w:left="720" w:firstLine="560"/>
        <w:rPr>
          <w:rFonts w:ascii="仿宋" w:eastAsia="仿宋" w:hAnsi="仿宋"/>
          <w:sz w:val="28"/>
          <w:szCs w:val="28"/>
        </w:rPr>
      </w:pPr>
      <w:r>
        <w:rPr>
          <w:rFonts w:ascii="仿宋" w:eastAsia="仿宋" w:hAnsi="仿宋" w:hint="eastAsia"/>
          <w:sz w:val="28"/>
          <w:szCs w:val="28"/>
        </w:rPr>
        <w:t>（1）</w:t>
      </w:r>
      <w:r w:rsidRPr="00ED4EFF">
        <w:rPr>
          <w:rFonts w:ascii="仿宋" w:eastAsia="仿宋" w:hAnsi="仿宋" w:hint="eastAsia"/>
          <w:sz w:val="28"/>
          <w:szCs w:val="28"/>
        </w:rPr>
        <w:t>、</w:t>
      </w:r>
      <w:r>
        <w:rPr>
          <w:rFonts w:ascii="仿宋" w:eastAsia="仿宋" w:hAnsi="仿宋" w:hint="eastAsia"/>
          <w:sz w:val="28"/>
          <w:szCs w:val="28"/>
        </w:rPr>
        <w:t>平台</w:t>
      </w:r>
      <w:r w:rsidRPr="00ED4EFF">
        <w:rPr>
          <w:rFonts w:ascii="仿宋" w:eastAsia="仿宋" w:hAnsi="仿宋" w:hint="eastAsia"/>
          <w:sz w:val="28"/>
          <w:szCs w:val="28"/>
        </w:rPr>
        <w:t>只能在根目录下安装，二级目录下无法使用。</w:t>
      </w:r>
    </w:p>
    <w:p w:rsidR="00ED4EFF" w:rsidRPr="00ED4EFF" w:rsidRDefault="00ED4EFF" w:rsidP="00ED4EFF">
      <w:pPr>
        <w:pStyle w:val="a3"/>
        <w:ind w:left="720" w:firstLine="560"/>
        <w:rPr>
          <w:rFonts w:ascii="仿宋" w:eastAsia="仿宋" w:hAnsi="仿宋"/>
          <w:sz w:val="28"/>
          <w:szCs w:val="28"/>
        </w:rPr>
      </w:pPr>
      <w:r>
        <w:rPr>
          <w:rFonts w:ascii="仿宋" w:eastAsia="仿宋" w:hAnsi="仿宋" w:hint="eastAsia"/>
          <w:sz w:val="28"/>
          <w:szCs w:val="28"/>
        </w:rPr>
        <w:t>（2）</w:t>
      </w:r>
      <w:r w:rsidRPr="00ED4EFF">
        <w:rPr>
          <w:rFonts w:ascii="仿宋" w:eastAsia="仿宋" w:hAnsi="仿宋" w:hint="eastAsia"/>
          <w:sz w:val="28"/>
          <w:szCs w:val="28"/>
        </w:rPr>
        <w:t>、程序环境必须在PHP5.3以上，MYSQL 5.2以上，否</w:t>
      </w:r>
      <w:r w:rsidRPr="00ED4EFF">
        <w:rPr>
          <w:rFonts w:ascii="仿宋" w:eastAsia="仿宋" w:hAnsi="仿宋" w:hint="eastAsia"/>
          <w:sz w:val="28"/>
          <w:szCs w:val="28"/>
        </w:rPr>
        <w:lastRenderedPageBreak/>
        <w:t>则将无法使用本程序。</w:t>
      </w:r>
    </w:p>
    <w:p w:rsidR="00ED4EFF" w:rsidRPr="00ED4EFF" w:rsidRDefault="00ED4EFF" w:rsidP="00ED4EFF">
      <w:pPr>
        <w:pStyle w:val="a3"/>
        <w:ind w:left="720" w:firstLine="560"/>
        <w:rPr>
          <w:rFonts w:ascii="仿宋" w:eastAsia="仿宋" w:hAnsi="仿宋"/>
          <w:sz w:val="28"/>
          <w:szCs w:val="28"/>
        </w:rPr>
      </w:pPr>
      <w:r>
        <w:rPr>
          <w:rFonts w:ascii="仿宋" w:eastAsia="仿宋" w:hAnsi="仿宋" w:hint="eastAsia"/>
          <w:sz w:val="28"/>
          <w:szCs w:val="28"/>
        </w:rPr>
        <w:t>（3）</w:t>
      </w:r>
      <w:r w:rsidRPr="00ED4EFF">
        <w:rPr>
          <w:rFonts w:ascii="仿宋" w:eastAsia="仿宋" w:hAnsi="仿宋" w:hint="eastAsia"/>
          <w:sz w:val="28"/>
          <w:szCs w:val="28"/>
        </w:rPr>
        <w:t>、必须开启OPENSSL，否则无法正常使用微赞程序</w:t>
      </w:r>
    </w:p>
    <w:p w:rsidR="00ED4EFF" w:rsidRPr="00ED4EFF" w:rsidRDefault="00ED4EFF" w:rsidP="00ED4EFF">
      <w:pPr>
        <w:pStyle w:val="a3"/>
        <w:ind w:left="720" w:firstLine="560"/>
        <w:rPr>
          <w:rFonts w:ascii="仿宋" w:eastAsia="仿宋" w:hAnsi="仿宋"/>
          <w:sz w:val="28"/>
          <w:szCs w:val="28"/>
        </w:rPr>
      </w:pPr>
      <w:r>
        <w:rPr>
          <w:rFonts w:ascii="仿宋" w:eastAsia="仿宋" w:hAnsi="仿宋" w:hint="eastAsia"/>
          <w:sz w:val="28"/>
          <w:szCs w:val="28"/>
        </w:rPr>
        <w:t>（4）</w:t>
      </w:r>
      <w:r w:rsidRPr="00ED4EFF">
        <w:rPr>
          <w:rFonts w:ascii="仿宋" w:eastAsia="仿宋" w:hAnsi="仿宋" w:hint="eastAsia"/>
          <w:sz w:val="28"/>
          <w:szCs w:val="28"/>
        </w:rPr>
        <w:t>、如果安装后首页出现空白页，请检查数据库文件CONFIG.PHP是否填写正确，数据库在本机必须使用127.0.0.1，不得使用外网IP。</w:t>
      </w:r>
    </w:p>
    <w:p w:rsidR="00ED4EFF" w:rsidRPr="00ED4EFF" w:rsidRDefault="00ED4EFF" w:rsidP="00ED4EFF">
      <w:pPr>
        <w:pStyle w:val="a3"/>
        <w:ind w:left="720" w:firstLineChars="0" w:firstLine="0"/>
        <w:rPr>
          <w:rFonts w:ascii="仿宋" w:eastAsia="仿宋" w:hAnsi="仿宋"/>
          <w:sz w:val="28"/>
          <w:szCs w:val="28"/>
        </w:rPr>
      </w:pPr>
      <w:r>
        <w:rPr>
          <w:rFonts w:ascii="仿宋" w:eastAsia="仿宋" w:hAnsi="仿宋" w:hint="eastAsia"/>
          <w:sz w:val="28"/>
          <w:szCs w:val="28"/>
        </w:rPr>
        <w:t>（5）</w:t>
      </w:r>
      <w:r w:rsidRPr="00ED4EFF">
        <w:rPr>
          <w:rFonts w:ascii="仿宋" w:eastAsia="仿宋" w:hAnsi="仿宋" w:hint="eastAsia"/>
          <w:sz w:val="28"/>
          <w:szCs w:val="28"/>
        </w:rPr>
        <w:t>、安装好后首页不空白，内部部分页面出现空白页，是由于服务器环境造成的，请更换服务器环境。</w:t>
      </w:r>
    </w:p>
    <w:p w:rsidR="00ED4EFF" w:rsidRDefault="00ED4EFF" w:rsidP="00ED4EFF">
      <w:pPr>
        <w:pStyle w:val="a3"/>
        <w:numPr>
          <w:ilvl w:val="0"/>
          <w:numId w:val="1"/>
        </w:numPr>
        <w:ind w:firstLineChars="0"/>
        <w:rPr>
          <w:rFonts w:ascii="仿宋" w:eastAsia="仿宋" w:hAnsi="仿宋"/>
          <w:sz w:val="28"/>
          <w:szCs w:val="28"/>
        </w:rPr>
      </w:pPr>
      <w:r>
        <w:rPr>
          <w:rFonts w:ascii="仿宋" w:eastAsia="仿宋" w:hAnsi="仿宋" w:hint="eastAsia"/>
          <w:sz w:val="28"/>
          <w:szCs w:val="28"/>
        </w:rPr>
        <w:t>微信系统单模块功能使用</w:t>
      </w:r>
    </w:p>
    <w:p w:rsidR="00ED4EFF" w:rsidRDefault="00FD388A" w:rsidP="00633B67">
      <w:pPr>
        <w:pStyle w:val="a3"/>
        <w:numPr>
          <w:ilvl w:val="0"/>
          <w:numId w:val="2"/>
        </w:numPr>
        <w:ind w:firstLineChars="0"/>
        <w:rPr>
          <w:rFonts w:ascii="仿宋" w:eastAsia="仿宋" w:hAnsi="仿宋" w:hint="eastAsia"/>
          <w:sz w:val="28"/>
          <w:szCs w:val="28"/>
        </w:rPr>
      </w:pPr>
      <w:r>
        <w:rPr>
          <w:rFonts w:ascii="仿宋" w:eastAsia="仿宋" w:hAnsi="仿宋" w:hint="eastAsia"/>
          <w:sz w:val="28"/>
          <w:szCs w:val="28"/>
        </w:rPr>
        <w:t>粉丝</w:t>
      </w:r>
      <w:r w:rsidR="00633B67">
        <w:rPr>
          <w:rFonts w:ascii="仿宋" w:eastAsia="仿宋" w:hAnsi="仿宋" w:hint="eastAsia"/>
          <w:sz w:val="28"/>
          <w:szCs w:val="28"/>
        </w:rPr>
        <w:t>营销</w:t>
      </w:r>
      <w:r>
        <w:rPr>
          <w:rFonts w:ascii="仿宋" w:eastAsia="仿宋" w:hAnsi="仿宋" w:hint="eastAsia"/>
          <w:sz w:val="28"/>
          <w:szCs w:val="28"/>
        </w:rPr>
        <w:t>模块</w:t>
      </w:r>
    </w:p>
    <w:p w:rsidR="00633B67" w:rsidRDefault="00633B67" w:rsidP="00633B67">
      <w:pPr>
        <w:pStyle w:val="a3"/>
        <w:ind w:left="1455" w:firstLineChars="0" w:firstLine="0"/>
        <w:rPr>
          <w:rFonts w:ascii="仿宋" w:eastAsia="仿宋" w:hAnsi="仿宋" w:hint="eastAsia"/>
          <w:sz w:val="28"/>
          <w:szCs w:val="28"/>
        </w:rPr>
      </w:pPr>
      <w:r>
        <w:rPr>
          <w:rFonts w:ascii="仿宋" w:eastAsia="仿宋" w:hAnsi="仿宋" w:hint="eastAsia"/>
          <w:sz w:val="28"/>
          <w:szCs w:val="28"/>
        </w:rPr>
        <w:t>该模块主要集中涵盖了关注公众号的用户头像、用户信息，信息素材群发、会员积分、用户卡券、信息发送等功能的整合。</w:t>
      </w:r>
    </w:p>
    <w:p w:rsidR="00633B67" w:rsidRDefault="00633B67" w:rsidP="00633B67">
      <w:pPr>
        <w:pStyle w:val="a3"/>
        <w:numPr>
          <w:ilvl w:val="0"/>
          <w:numId w:val="2"/>
        </w:numPr>
        <w:ind w:firstLineChars="0"/>
        <w:rPr>
          <w:rFonts w:ascii="仿宋" w:eastAsia="仿宋" w:hAnsi="仿宋" w:hint="eastAsia"/>
          <w:sz w:val="28"/>
          <w:szCs w:val="28"/>
        </w:rPr>
      </w:pPr>
      <w:r>
        <w:rPr>
          <w:rFonts w:ascii="仿宋" w:eastAsia="仿宋" w:hAnsi="仿宋"/>
          <w:sz w:val="28"/>
          <w:szCs w:val="28"/>
        </w:rPr>
        <w:t>基础模块</w:t>
      </w:r>
    </w:p>
    <w:p w:rsidR="00633B67" w:rsidRDefault="00633B67" w:rsidP="00633B67">
      <w:pPr>
        <w:pStyle w:val="a3"/>
        <w:ind w:left="1455" w:firstLineChars="0" w:firstLine="0"/>
        <w:rPr>
          <w:rFonts w:ascii="仿宋" w:eastAsia="仿宋" w:hAnsi="仿宋" w:hint="eastAsia"/>
          <w:sz w:val="28"/>
          <w:szCs w:val="28"/>
        </w:rPr>
      </w:pPr>
      <w:r>
        <w:rPr>
          <w:rFonts w:ascii="仿宋" w:eastAsia="仿宋" w:hAnsi="仿宋" w:hint="eastAsia"/>
          <w:sz w:val="28"/>
          <w:szCs w:val="28"/>
        </w:rPr>
        <w:t>该模块主要集成了微信公众号与该模块的对接借口参数的设置、自定义菜单设置、多客服接入、自动回复设置触发关键词等。</w:t>
      </w:r>
    </w:p>
    <w:p w:rsidR="00633B67" w:rsidRDefault="00633B67" w:rsidP="00633B67">
      <w:pPr>
        <w:pStyle w:val="a3"/>
        <w:numPr>
          <w:ilvl w:val="0"/>
          <w:numId w:val="2"/>
        </w:numPr>
        <w:ind w:firstLineChars="0"/>
        <w:rPr>
          <w:rFonts w:ascii="仿宋" w:eastAsia="仿宋" w:hAnsi="仿宋" w:hint="eastAsia"/>
          <w:sz w:val="28"/>
          <w:szCs w:val="28"/>
        </w:rPr>
      </w:pPr>
      <w:r w:rsidRPr="00633B67">
        <w:rPr>
          <w:rFonts w:ascii="仿宋" w:eastAsia="仿宋" w:hAnsi="仿宋" w:hint="eastAsia"/>
          <w:sz w:val="28"/>
          <w:szCs w:val="28"/>
        </w:rPr>
        <w:t>微站模块</w:t>
      </w:r>
    </w:p>
    <w:p w:rsidR="00633B67" w:rsidRPr="00633B67" w:rsidRDefault="00633B67" w:rsidP="00633B67">
      <w:pPr>
        <w:pStyle w:val="a3"/>
        <w:ind w:left="1455" w:firstLineChars="0" w:firstLine="0"/>
        <w:rPr>
          <w:rFonts w:ascii="仿宋" w:eastAsia="仿宋" w:hAnsi="仿宋" w:hint="eastAsia"/>
          <w:sz w:val="28"/>
          <w:szCs w:val="28"/>
        </w:rPr>
      </w:pPr>
      <w:r>
        <w:rPr>
          <w:rFonts w:ascii="仿宋" w:eastAsia="仿宋" w:hAnsi="仿宋" w:hint="eastAsia"/>
          <w:sz w:val="28"/>
          <w:szCs w:val="28"/>
        </w:rPr>
        <w:t>该模块主要整合了微网站的制作和模块选择搭配模块，站点管理和相关应用选项的设置。</w:t>
      </w:r>
    </w:p>
    <w:p w:rsidR="00633B67" w:rsidRDefault="00633B67" w:rsidP="00633B67">
      <w:pPr>
        <w:pStyle w:val="a3"/>
        <w:numPr>
          <w:ilvl w:val="0"/>
          <w:numId w:val="2"/>
        </w:numPr>
        <w:ind w:firstLineChars="0"/>
        <w:rPr>
          <w:rFonts w:ascii="仿宋" w:eastAsia="仿宋" w:hAnsi="仿宋" w:hint="eastAsia"/>
          <w:sz w:val="28"/>
          <w:szCs w:val="28"/>
        </w:rPr>
      </w:pPr>
      <w:r>
        <w:rPr>
          <w:rFonts w:ascii="仿宋" w:eastAsia="仿宋" w:hAnsi="仿宋"/>
          <w:sz w:val="28"/>
          <w:szCs w:val="28"/>
        </w:rPr>
        <w:t>客户关系营销模块</w:t>
      </w:r>
    </w:p>
    <w:p w:rsidR="00633B67" w:rsidRDefault="00633B67" w:rsidP="00633B67">
      <w:pPr>
        <w:pStyle w:val="a3"/>
        <w:ind w:left="1455" w:firstLineChars="0" w:firstLine="0"/>
        <w:rPr>
          <w:rFonts w:ascii="仿宋" w:eastAsia="仿宋" w:hAnsi="仿宋" w:hint="eastAsia"/>
          <w:sz w:val="28"/>
          <w:szCs w:val="28"/>
        </w:rPr>
      </w:pPr>
      <w:r>
        <w:rPr>
          <w:rFonts w:ascii="仿宋" w:eastAsia="仿宋" w:hAnsi="仿宋" w:hint="eastAsia"/>
          <w:sz w:val="28"/>
          <w:szCs w:val="28"/>
        </w:rPr>
        <w:t>此模块主要整合了针对微信客户管理常用功能，包含了微调研、微招聘、微信链接WIWI、万能表单、会员签到、</w:t>
      </w:r>
      <w:r>
        <w:rPr>
          <w:rFonts w:ascii="仿宋" w:eastAsia="仿宋" w:hAnsi="仿宋" w:hint="eastAsia"/>
          <w:sz w:val="28"/>
          <w:szCs w:val="28"/>
        </w:rPr>
        <w:lastRenderedPageBreak/>
        <w:t>微名片等客户管理管理微功能。</w:t>
      </w:r>
    </w:p>
    <w:p w:rsidR="00633B67" w:rsidRDefault="00633B67" w:rsidP="00633B67">
      <w:pPr>
        <w:pStyle w:val="a3"/>
        <w:numPr>
          <w:ilvl w:val="0"/>
          <w:numId w:val="2"/>
        </w:numPr>
        <w:ind w:firstLineChars="0"/>
        <w:rPr>
          <w:rFonts w:ascii="仿宋" w:eastAsia="仿宋" w:hAnsi="仿宋" w:hint="eastAsia"/>
          <w:sz w:val="28"/>
          <w:szCs w:val="28"/>
        </w:rPr>
      </w:pPr>
      <w:r>
        <w:rPr>
          <w:rFonts w:ascii="仿宋" w:eastAsia="仿宋" w:hAnsi="仿宋"/>
          <w:sz w:val="28"/>
          <w:szCs w:val="28"/>
        </w:rPr>
        <w:t>微信营销及活动管理</w:t>
      </w:r>
    </w:p>
    <w:p w:rsidR="00633B67" w:rsidRDefault="00633B67" w:rsidP="00633B67">
      <w:pPr>
        <w:pStyle w:val="a3"/>
        <w:ind w:left="1455" w:firstLineChars="0" w:firstLine="0"/>
        <w:rPr>
          <w:rFonts w:ascii="仿宋" w:eastAsia="仿宋" w:hAnsi="仿宋" w:hint="eastAsia"/>
          <w:sz w:val="28"/>
          <w:szCs w:val="28"/>
        </w:rPr>
      </w:pPr>
      <w:r>
        <w:rPr>
          <w:rFonts w:ascii="仿宋" w:eastAsia="仿宋" w:hAnsi="仿宋" w:hint="eastAsia"/>
          <w:sz w:val="28"/>
          <w:szCs w:val="28"/>
        </w:rPr>
        <w:t>该模块主要实现功能有针对市场需求的微信投票、微信团购、生命计算器、幸运大抽奖、微砍价、刮刮乐、微卡片、邀请函、H5展示页、祝福语、众筹、优惠券。</w:t>
      </w:r>
    </w:p>
    <w:p w:rsidR="00633B67" w:rsidRDefault="00633B67" w:rsidP="00633B67">
      <w:pPr>
        <w:pStyle w:val="a3"/>
        <w:numPr>
          <w:ilvl w:val="0"/>
          <w:numId w:val="2"/>
        </w:numPr>
        <w:ind w:firstLineChars="0"/>
        <w:rPr>
          <w:rFonts w:ascii="仿宋" w:eastAsia="仿宋" w:hAnsi="仿宋" w:hint="eastAsia"/>
          <w:sz w:val="28"/>
          <w:szCs w:val="28"/>
        </w:rPr>
      </w:pPr>
      <w:r>
        <w:rPr>
          <w:rFonts w:ascii="仿宋" w:eastAsia="仿宋" w:hAnsi="仿宋"/>
          <w:sz w:val="28"/>
          <w:szCs w:val="28"/>
        </w:rPr>
        <w:t>微信游戏体验模块</w:t>
      </w:r>
    </w:p>
    <w:p w:rsidR="00633B67" w:rsidRPr="00633B67" w:rsidRDefault="00633B67" w:rsidP="00633B67">
      <w:pPr>
        <w:pStyle w:val="a3"/>
        <w:ind w:left="1455" w:firstLineChars="0" w:firstLine="0"/>
        <w:rPr>
          <w:rFonts w:ascii="仿宋" w:eastAsia="仿宋" w:hAnsi="仿宋" w:hint="eastAsia"/>
          <w:sz w:val="28"/>
          <w:szCs w:val="28"/>
        </w:rPr>
      </w:pPr>
      <w:r>
        <w:rPr>
          <w:rFonts w:ascii="仿宋" w:eastAsia="仿宋" w:hAnsi="仿宋" w:hint="eastAsia"/>
          <w:sz w:val="28"/>
          <w:szCs w:val="28"/>
        </w:rPr>
        <w:t>打气球、真心话大冒险、踩白块、做粽子、一战到底、疯狂赛车、切西瓜、笑话集锦、男人砍树、压扁小鸟。</w:t>
      </w:r>
    </w:p>
    <w:p w:rsidR="00633B67" w:rsidRDefault="00633B67" w:rsidP="00633B67">
      <w:pPr>
        <w:pStyle w:val="a3"/>
        <w:numPr>
          <w:ilvl w:val="0"/>
          <w:numId w:val="2"/>
        </w:numPr>
        <w:ind w:firstLineChars="0"/>
        <w:rPr>
          <w:rFonts w:ascii="仿宋" w:eastAsia="仿宋" w:hAnsi="仿宋" w:hint="eastAsia"/>
          <w:sz w:val="28"/>
          <w:szCs w:val="28"/>
        </w:rPr>
      </w:pPr>
      <w:r>
        <w:rPr>
          <w:rFonts w:ascii="仿宋" w:eastAsia="仿宋" w:hAnsi="仿宋"/>
          <w:sz w:val="28"/>
          <w:szCs w:val="28"/>
        </w:rPr>
        <w:t>微信展示应用模块</w:t>
      </w:r>
    </w:p>
    <w:p w:rsidR="00633B67" w:rsidRDefault="00633B67" w:rsidP="00633B67">
      <w:pPr>
        <w:pStyle w:val="a3"/>
        <w:ind w:left="1455" w:firstLineChars="0" w:firstLine="0"/>
        <w:rPr>
          <w:rFonts w:ascii="仿宋" w:eastAsia="仿宋" w:hAnsi="仿宋" w:hint="eastAsia"/>
          <w:sz w:val="28"/>
          <w:szCs w:val="28"/>
        </w:rPr>
      </w:pPr>
      <w:r>
        <w:rPr>
          <w:rFonts w:ascii="仿宋" w:eastAsia="仿宋" w:hAnsi="仿宋" w:hint="eastAsia"/>
          <w:sz w:val="28"/>
          <w:szCs w:val="28"/>
        </w:rPr>
        <w:t>微信墙、微信照片打印机、360全景展示、微画报、微魔方。</w:t>
      </w:r>
    </w:p>
    <w:p w:rsidR="00633B67" w:rsidRDefault="00633B67" w:rsidP="00633B67">
      <w:pPr>
        <w:pStyle w:val="a3"/>
        <w:numPr>
          <w:ilvl w:val="0"/>
          <w:numId w:val="2"/>
        </w:numPr>
        <w:ind w:firstLineChars="0"/>
        <w:rPr>
          <w:rFonts w:ascii="仿宋" w:eastAsia="仿宋" w:hAnsi="仿宋" w:hint="eastAsia"/>
          <w:sz w:val="28"/>
          <w:szCs w:val="28"/>
        </w:rPr>
      </w:pPr>
      <w:r>
        <w:rPr>
          <w:rFonts w:ascii="仿宋" w:eastAsia="仿宋" w:hAnsi="仿宋"/>
          <w:sz w:val="28"/>
          <w:szCs w:val="28"/>
        </w:rPr>
        <w:t>行业解决方案</w:t>
      </w:r>
    </w:p>
    <w:p w:rsidR="00633B67" w:rsidRPr="00633B67" w:rsidRDefault="00633B67" w:rsidP="00633B67">
      <w:pPr>
        <w:pStyle w:val="a3"/>
        <w:ind w:left="1455" w:firstLineChars="0" w:firstLine="0"/>
        <w:rPr>
          <w:rFonts w:ascii="仿宋" w:eastAsia="仿宋" w:hAnsi="仿宋" w:hint="eastAsia"/>
          <w:sz w:val="28"/>
          <w:szCs w:val="28"/>
        </w:rPr>
      </w:pPr>
      <w:r>
        <w:rPr>
          <w:rFonts w:ascii="仿宋" w:eastAsia="仿宋" w:hAnsi="仿宋" w:hint="eastAsia"/>
          <w:sz w:val="28"/>
          <w:szCs w:val="28"/>
        </w:rPr>
        <w:t>智慧小区、大智慧分销平台、天天签到、红包分销、大数据商城、积分兑换商城等</w:t>
      </w:r>
    </w:p>
    <w:p w:rsidR="00633B67" w:rsidRDefault="00633B67" w:rsidP="00633B67">
      <w:pPr>
        <w:pStyle w:val="a3"/>
        <w:numPr>
          <w:ilvl w:val="0"/>
          <w:numId w:val="2"/>
        </w:numPr>
        <w:ind w:firstLineChars="0"/>
        <w:rPr>
          <w:rFonts w:ascii="仿宋" w:eastAsia="仿宋" w:hAnsi="仿宋" w:hint="eastAsia"/>
          <w:sz w:val="28"/>
          <w:szCs w:val="28"/>
        </w:rPr>
      </w:pPr>
      <w:r>
        <w:rPr>
          <w:rFonts w:ascii="仿宋" w:eastAsia="仿宋" w:hAnsi="仿宋"/>
          <w:sz w:val="28"/>
          <w:szCs w:val="28"/>
        </w:rPr>
        <w:t>常用工具查询模块</w:t>
      </w:r>
    </w:p>
    <w:p w:rsidR="00633B67" w:rsidRDefault="00633B67" w:rsidP="00633B67">
      <w:pPr>
        <w:pStyle w:val="a3"/>
        <w:ind w:left="1455" w:firstLineChars="0" w:firstLine="0"/>
        <w:rPr>
          <w:rFonts w:ascii="仿宋" w:eastAsia="仿宋" w:hAnsi="仿宋" w:hint="eastAsia"/>
          <w:sz w:val="28"/>
          <w:szCs w:val="28"/>
        </w:rPr>
      </w:pPr>
      <w:r>
        <w:rPr>
          <w:rFonts w:ascii="仿宋" w:eastAsia="仿宋" w:hAnsi="仿宋" w:hint="eastAsia"/>
          <w:sz w:val="28"/>
          <w:szCs w:val="28"/>
        </w:rPr>
        <w:t>违章查询、身份证查询、天气查询、音乐查询、快递查询、智慧预约、电话114等</w:t>
      </w:r>
    </w:p>
    <w:p w:rsidR="00633B67" w:rsidRDefault="00633B67" w:rsidP="00633B67">
      <w:pPr>
        <w:pStyle w:val="a3"/>
        <w:numPr>
          <w:ilvl w:val="0"/>
          <w:numId w:val="2"/>
        </w:numPr>
        <w:ind w:firstLineChars="0"/>
        <w:rPr>
          <w:rFonts w:ascii="仿宋" w:eastAsia="仿宋" w:hAnsi="仿宋" w:hint="eastAsia"/>
          <w:sz w:val="28"/>
          <w:szCs w:val="28"/>
        </w:rPr>
      </w:pPr>
      <w:r>
        <w:rPr>
          <w:rFonts w:ascii="仿宋" w:eastAsia="仿宋" w:hAnsi="仿宋"/>
          <w:sz w:val="28"/>
          <w:szCs w:val="28"/>
        </w:rPr>
        <w:t>其他功能模块</w:t>
      </w:r>
    </w:p>
    <w:p w:rsidR="00633B67" w:rsidRPr="00633B67" w:rsidRDefault="00633B67" w:rsidP="00633B67">
      <w:pPr>
        <w:pStyle w:val="a3"/>
        <w:ind w:left="1455" w:firstLineChars="0" w:firstLine="0"/>
        <w:rPr>
          <w:rFonts w:ascii="仿宋" w:eastAsia="仿宋" w:hAnsi="仿宋"/>
          <w:sz w:val="28"/>
          <w:szCs w:val="28"/>
        </w:rPr>
      </w:pPr>
      <w:r>
        <w:rPr>
          <w:rFonts w:ascii="仿宋" w:eastAsia="仿宋" w:hAnsi="仿宋" w:hint="eastAsia"/>
          <w:sz w:val="28"/>
          <w:szCs w:val="28"/>
        </w:rPr>
        <w:t>通用表单、拼车一族、一键关注、爆料台、科目一模拟考试、留言板等等</w:t>
      </w:r>
    </w:p>
    <w:p w:rsidR="00ED4EFF" w:rsidRDefault="00ED4EFF" w:rsidP="00ED4EFF">
      <w:pPr>
        <w:rPr>
          <w:rFonts w:ascii="仿宋" w:eastAsia="仿宋" w:hAnsi="仿宋"/>
          <w:sz w:val="28"/>
          <w:szCs w:val="28"/>
        </w:rPr>
      </w:pPr>
    </w:p>
    <w:p w:rsidR="00ED4EFF" w:rsidRDefault="00633B67" w:rsidP="00633B67">
      <w:pPr>
        <w:pStyle w:val="2"/>
        <w:rPr>
          <w:rFonts w:hint="eastAsia"/>
        </w:rPr>
      </w:pPr>
      <w:r>
        <w:lastRenderedPageBreak/>
        <w:t>成果展示</w:t>
      </w:r>
    </w:p>
    <w:p w:rsidR="00633B67" w:rsidRPr="00633B67" w:rsidRDefault="00633B67" w:rsidP="00633B67">
      <w:pPr>
        <w:rPr>
          <w:rFonts w:ascii="仿宋" w:eastAsia="仿宋" w:hAnsi="仿宋" w:hint="eastAsia"/>
          <w:sz w:val="28"/>
          <w:szCs w:val="28"/>
        </w:rPr>
      </w:pPr>
      <w:r w:rsidRPr="00633B67">
        <w:rPr>
          <w:rFonts w:ascii="仿宋" w:eastAsia="仿宋" w:hAnsi="仿宋" w:hint="eastAsia"/>
          <w:sz w:val="28"/>
          <w:szCs w:val="28"/>
        </w:rPr>
        <w:t>微信营销系统网址：</w:t>
      </w:r>
      <w:hyperlink r:id="rId7" w:history="1">
        <w:r w:rsidRPr="00633B67">
          <w:rPr>
            <w:rFonts w:ascii="仿宋" w:eastAsia="仿宋" w:hAnsi="仿宋"/>
            <w:sz w:val="28"/>
            <w:szCs w:val="28"/>
          </w:rPr>
          <w:t>http://wx.jnqiuzhen.top/</w:t>
        </w:r>
      </w:hyperlink>
    </w:p>
    <w:p w:rsidR="00633B67" w:rsidRPr="00633B67" w:rsidRDefault="00633B67" w:rsidP="00633B67">
      <w:pPr>
        <w:rPr>
          <w:rFonts w:ascii="仿宋" w:eastAsia="仿宋" w:hAnsi="仿宋"/>
          <w:sz w:val="28"/>
          <w:szCs w:val="28"/>
        </w:rPr>
      </w:pPr>
      <w:r w:rsidRPr="00633B67">
        <w:rPr>
          <w:rFonts w:ascii="仿宋" w:eastAsia="仿宋" w:hAnsi="仿宋" w:hint="eastAsia"/>
          <w:sz w:val="28"/>
          <w:szCs w:val="28"/>
        </w:rPr>
        <w:t>账号：sdxhce</w:t>
      </w:r>
      <w:r>
        <w:rPr>
          <w:rFonts w:ascii="仿宋" w:eastAsia="仿宋" w:hAnsi="仿宋" w:hint="eastAsia"/>
          <w:sz w:val="28"/>
          <w:szCs w:val="28"/>
        </w:rPr>
        <w:t xml:space="preserve">        </w:t>
      </w:r>
      <w:r w:rsidRPr="00633B67">
        <w:rPr>
          <w:rFonts w:ascii="仿宋" w:eastAsia="仿宋" w:hAnsi="仿宋"/>
          <w:sz w:val="28"/>
          <w:szCs w:val="28"/>
        </w:rPr>
        <w:t>密码：sdxh</w:t>
      </w:r>
      <w:r w:rsidRPr="00633B67">
        <w:rPr>
          <w:rFonts w:ascii="仿宋" w:eastAsia="仿宋" w:hAnsi="仿宋" w:hint="eastAsia"/>
          <w:sz w:val="28"/>
          <w:szCs w:val="28"/>
        </w:rPr>
        <w:t>123456</w:t>
      </w:r>
    </w:p>
    <w:sectPr w:rsidR="00633B67" w:rsidRPr="00633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1047D"/>
    <w:multiLevelType w:val="hybridMultilevel"/>
    <w:tmpl w:val="BC7C58D6"/>
    <w:lvl w:ilvl="0" w:tplc="BC5A71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1E6843"/>
    <w:multiLevelType w:val="hybridMultilevel"/>
    <w:tmpl w:val="18EEB67A"/>
    <w:lvl w:ilvl="0" w:tplc="92A407EA">
      <w:start w:val="1"/>
      <w:numFmt w:val="decimal"/>
      <w:lvlText w:val="（%1）"/>
      <w:lvlJc w:val="left"/>
      <w:pPr>
        <w:ind w:left="1455" w:hanging="73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9A"/>
    <w:rsid w:val="00360492"/>
    <w:rsid w:val="00633B67"/>
    <w:rsid w:val="00AA349A"/>
    <w:rsid w:val="00ED0602"/>
    <w:rsid w:val="00ED4EFF"/>
    <w:rsid w:val="00FD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02"/>
    <w:pPr>
      <w:widowControl w:val="0"/>
      <w:jc w:val="both"/>
    </w:pPr>
    <w:rPr>
      <w:rFonts w:ascii="Calibri" w:eastAsia="宋体" w:hAnsi="Calibri" w:cs="Times New Roman"/>
    </w:rPr>
  </w:style>
  <w:style w:type="paragraph" w:styleId="1">
    <w:name w:val="heading 1"/>
    <w:basedOn w:val="a"/>
    <w:next w:val="a"/>
    <w:link w:val="1Char"/>
    <w:uiPriority w:val="9"/>
    <w:qFormat/>
    <w:rsid w:val="00ED4EF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D4E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4EFF"/>
    <w:rPr>
      <w:rFonts w:ascii="Calibri" w:eastAsia="宋体" w:hAnsi="Calibri" w:cs="Times New Roman"/>
      <w:b/>
      <w:bCs/>
      <w:kern w:val="44"/>
      <w:sz w:val="44"/>
      <w:szCs w:val="44"/>
    </w:rPr>
  </w:style>
  <w:style w:type="character" w:customStyle="1" w:styleId="2Char">
    <w:name w:val="标题 2 Char"/>
    <w:basedOn w:val="a0"/>
    <w:link w:val="2"/>
    <w:uiPriority w:val="9"/>
    <w:rsid w:val="00ED4EFF"/>
    <w:rPr>
      <w:rFonts w:asciiTheme="majorHAnsi" w:eastAsiaTheme="majorEastAsia" w:hAnsiTheme="majorHAnsi" w:cstheme="majorBidi"/>
      <w:b/>
      <w:bCs/>
      <w:sz w:val="32"/>
      <w:szCs w:val="32"/>
    </w:rPr>
  </w:style>
  <w:style w:type="paragraph" w:styleId="a3">
    <w:name w:val="List Paragraph"/>
    <w:basedOn w:val="a"/>
    <w:uiPriority w:val="34"/>
    <w:qFormat/>
    <w:rsid w:val="00ED4EFF"/>
    <w:pPr>
      <w:ind w:firstLineChars="200" w:firstLine="420"/>
    </w:pPr>
  </w:style>
  <w:style w:type="character" w:styleId="a4">
    <w:name w:val="Hyperlink"/>
    <w:basedOn w:val="a0"/>
    <w:uiPriority w:val="99"/>
    <w:unhideWhenUsed/>
    <w:rsid w:val="00633B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02"/>
    <w:pPr>
      <w:widowControl w:val="0"/>
      <w:jc w:val="both"/>
    </w:pPr>
    <w:rPr>
      <w:rFonts w:ascii="Calibri" w:eastAsia="宋体" w:hAnsi="Calibri" w:cs="Times New Roman"/>
    </w:rPr>
  </w:style>
  <w:style w:type="paragraph" w:styleId="1">
    <w:name w:val="heading 1"/>
    <w:basedOn w:val="a"/>
    <w:next w:val="a"/>
    <w:link w:val="1Char"/>
    <w:uiPriority w:val="9"/>
    <w:qFormat/>
    <w:rsid w:val="00ED4EF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D4E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4EFF"/>
    <w:rPr>
      <w:rFonts w:ascii="Calibri" w:eastAsia="宋体" w:hAnsi="Calibri" w:cs="Times New Roman"/>
      <w:b/>
      <w:bCs/>
      <w:kern w:val="44"/>
      <w:sz w:val="44"/>
      <w:szCs w:val="44"/>
    </w:rPr>
  </w:style>
  <w:style w:type="character" w:customStyle="1" w:styleId="2Char">
    <w:name w:val="标题 2 Char"/>
    <w:basedOn w:val="a0"/>
    <w:link w:val="2"/>
    <w:uiPriority w:val="9"/>
    <w:rsid w:val="00ED4EFF"/>
    <w:rPr>
      <w:rFonts w:asciiTheme="majorHAnsi" w:eastAsiaTheme="majorEastAsia" w:hAnsiTheme="majorHAnsi" w:cstheme="majorBidi"/>
      <w:b/>
      <w:bCs/>
      <w:sz w:val="32"/>
      <w:szCs w:val="32"/>
    </w:rPr>
  </w:style>
  <w:style w:type="paragraph" w:styleId="a3">
    <w:name w:val="List Paragraph"/>
    <w:basedOn w:val="a"/>
    <w:uiPriority w:val="34"/>
    <w:qFormat/>
    <w:rsid w:val="00ED4EFF"/>
    <w:pPr>
      <w:ind w:firstLineChars="200" w:firstLine="420"/>
    </w:pPr>
  </w:style>
  <w:style w:type="character" w:styleId="a4">
    <w:name w:val="Hyperlink"/>
    <w:basedOn w:val="a0"/>
    <w:uiPriority w:val="99"/>
    <w:unhideWhenUsed/>
    <w:rsid w:val="00633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x.jnqiuzhen.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5</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6</cp:revision>
  <dcterms:created xsi:type="dcterms:W3CDTF">2016-10-16T03:11:00Z</dcterms:created>
  <dcterms:modified xsi:type="dcterms:W3CDTF">2016-10-17T05:47:00Z</dcterms:modified>
</cp:coreProperties>
</file>